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0A7F" w14:textId="0F2C2281" w:rsidR="008D26E2" w:rsidRPr="00372D9B" w:rsidRDefault="008D26E2" w:rsidP="001A50D9">
      <w:pPr>
        <w:pStyle w:val="ListParagraph"/>
        <w:spacing w:after="0" w:line="360" w:lineRule="auto"/>
        <w:rPr>
          <w:rFonts w:cstheme="minorHAnsi"/>
          <w:bCs/>
          <w:iCs/>
          <w:noProof/>
          <w:color w:val="17365D" w:themeColor="text2" w:themeShade="BF"/>
          <w:sz w:val="24"/>
          <w:szCs w:val="24"/>
        </w:rPr>
      </w:pPr>
    </w:p>
    <w:p w14:paraId="39A1F8C1" w14:textId="2C69242D" w:rsidR="008D26E2" w:rsidRDefault="008D26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6F1E90" w14:textId="77777777" w:rsidR="00332A79" w:rsidRPr="00D26352" w:rsidRDefault="00332A79">
      <w:pPr>
        <w:rPr>
          <w:sz w:val="24"/>
          <w:szCs w:val="24"/>
        </w:rPr>
      </w:pPr>
    </w:p>
    <w:p w14:paraId="6007009C" w14:textId="77777777" w:rsidR="00E01945" w:rsidRDefault="00E01945" w:rsidP="0013291E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90"/>
        <w:gridCol w:w="823"/>
        <w:gridCol w:w="823"/>
        <w:gridCol w:w="787"/>
        <w:gridCol w:w="2177"/>
      </w:tblGrid>
      <w:tr w:rsidR="00A3322A" w:rsidRPr="00D26352" w14:paraId="0250AF5B" w14:textId="77777777" w:rsidTr="00A3322A">
        <w:trPr>
          <w:trHeight w:val="530"/>
          <w:jc w:val="center"/>
        </w:trPr>
        <w:tc>
          <w:tcPr>
            <w:tcW w:w="3681" w:type="dxa"/>
            <w:shd w:val="clear" w:color="auto" w:fill="92D050"/>
            <w:noWrap/>
            <w:vAlign w:val="center"/>
          </w:tcPr>
          <w:p w14:paraId="7C1FE967" w14:textId="77777777" w:rsidR="00A3322A" w:rsidRPr="00D26352" w:rsidRDefault="00A3322A" w:rsidP="000B4A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92D050"/>
            <w:noWrap/>
            <w:vAlign w:val="center"/>
          </w:tcPr>
          <w:p w14:paraId="6F4A13CC" w14:textId="06CAC389" w:rsidR="00A3322A" w:rsidRPr="00D26352" w:rsidRDefault="00A3322A" w:rsidP="00696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Total de trabajadores </w:t>
            </w:r>
          </w:p>
        </w:tc>
        <w:tc>
          <w:tcPr>
            <w:tcW w:w="2433" w:type="dxa"/>
            <w:gridSpan w:val="3"/>
            <w:shd w:val="clear" w:color="auto" w:fill="92D050"/>
            <w:vAlign w:val="center"/>
          </w:tcPr>
          <w:p w14:paraId="01AEDAE5" w14:textId="073C35A0" w:rsidR="00A3322A" w:rsidRPr="00A3322A" w:rsidRDefault="00A3322A" w:rsidP="00A3322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3322A">
              <w:rPr>
                <w:rFonts w:eastAsia="Times New Roman" w:cstheme="minorHAnsi"/>
                <w:b/>
                <w:sz w:val="24"/>
                <w:szCs w:val="24"/>
              </w:rPr>
              <w:t>N</w:t>
            </w:r>
            <w:r w:rsidRPr="00A3322A">
              <w:rPr>
                <w:rFonts w:eastAsia="Times New Roman" w:cstheme="minorHAnsi"/>
                <w:b/>
                <w:sz w:val="24"/>
                <w:szCs w:val="24"/>
              </w:rPr>
              <w:t>úmero máximo de trabajadores por turnos de trabajo</w:t>
            </w:r>
          </w:p>
        </w:tc>
        <w:tc>
          <w:tcPr>
            <w:tcW w:w="2177" w:type="dxa"/>
            <w:vMerge w:val="restart"/>
            <w:shd w:val="clear" w:color="auto" w:fill="92D050"/>
            <w:vAlign w:val="center"/>
          </w:tcPr>
          <w:p w14:paraId="2C102463" w14:textId="561AA6A9" w:rsidR="00A3322A" w:rsidRPr="00E01945" w:rsidRDefault="00A3322A" w:rsidP="000B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3322A">
              <w:rPr>
                <w:rFonts w:eastAsia="Times New Roman" w:cstheme="minorHAnsi"/>
                <w:b/>
                <w:sz w:val="24"/>
                <w:szCs w:val="24"/>
              </w:rPr>
              <w:t>N</w:t>
            </w:r>
            <w:r w:rsidRPr="00A3322A">
              <w:rPr>
                <w:rFonts w:eastAsia="Times New Roman" w:cstheme="minorHAnsi"/>
                <w:b/>
                <w:sz w:val="24"/>
                <w:szCs w:val="24"/>
              </w:rPr>
              <w:t>úmero máximo estimado de personas externas</w:t>
            </w:r>
          </w:p>
        </w:tc>
      </w:tr>
      <w:tr w:rsidR="00A3322A" w:rsidRPr="00D26352" w14:paraId="5FA88099" w14:textId="77777777" w:rsidTr="00A3322A">
        <w:trPr>
          <w:trHeight w:val="530"/>
          <w:jc w:val="center"/>
        </w:trPr>
        <w:tc>
          <w:tcPr>
            <w:tcW w:w="3681" w:type="dxa"/>
            <w:shd w:val="clear" w:color="auto" w:fill="92D050"/>
            <w:noWrap/>
            <w:vAlign w:val="center"/>
            <w:hideMark/>
          </w:tcPr>
          <w:p w14:paraId="117B3DB8" w14:textId="77777777" w:rsidR="00A3322A" w:rsidRPr="00D26352" w:rsidRDefault="00A3322A" w:rsidP="000B4A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26352">
              <w:rPr>
                <w:rFonts w:eastAsia="Times New Roman" w:cstheme="minorHAnsi"/>
                <w:b/>
                <w:sz w:val="24"/>
                <w:szCs w:val="24"/>
              </w:rPr>
              <w:t>Área</w:t>
            </w:r>
          </w:p>
        </w:tc>
        <w:tc>
          <w:tcPr>
            <w:tcW w:w="1490" w:type="dxa"/>
            <w:shd w:val="clear" w:color="auto" w:fill="92D050"/>
            <w:noWrap/>
            <w:vAlign w:val="center"/>
            <w:hideMark/>
          </w:tcPr>
          <w:p w14:paraId="3FFB6AF9" w14:textId="10A5083A" w:rsidR="00A3322A" w:rsidRPr="00D26352" w:rsidRDefault="00A3322A" w:rsidP="00696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92D050"/>
            <w:vAlign w:val="center"/>
          </w:tcPr>
          <w:p w14:paraId="307895A1" w14:textId="615F2619" w:rsidR="00A3322A" w:rsidRPr="00D26352" w:rsidRDefault="00A3322A" w:rsidP="006078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92D050"/>
            <w:vAlign w:val="center"/>
          </w:tcPr>
          <w:p w14:paraId="3128D62C" w14:textId="1A456533" w:rsidR="00A3322A" w:rsidRPr="00D26352" w:rsidRDefault="00A3322A" w:rsidP="006078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92D050"/>
            <w:vAlign w:val="center"/>
          </w:tcPr>
          <w:p w14:paraId="7DF48A70" w14:textId="73482061" w:rsidR="00A3322A" w:rsidRPr="00D26352" w:rsidRDefault="00A3322A" w:rsidP="006078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  <w:shd w:val="clear" w:color="auto" w:fill="92D050"/>
            <w:vAlign w:val="center"/>
          </w:tcPr>
          <w:p w14:paraId="2B43B5F7" w14:textId="278256FA" w:rsidR="00A3322A" w:rsidRPr="00D26352" w:rsidRDefault="00A3322A" w:rsidP="000B4A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D26E2" w:rsidRPr="00D26352" w14:paraId="00B9FE4D" w14:textId="77777777" w:rsidTr="008D26E2">
        <w:trPr>
          <w:trHeight w:val="442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5E5A4C71" w14:textId="5E195B03" w:rsidR="008D26E2" w:rsidRDefault="008D26E2" w:rsidP="00CA5F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EDIFICIO A1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933633E" w14:textId="04339999" w:rsidR="008D26E2" w:rsidRPr="00D2635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46">
              <w:t>1135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9E8086" w14:textId="2BBC0D00" w:rsidR="008D26E2" w:rsidRPr="00D2635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651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D5EED23" w14:textId="7F9BA94C" w:rsidR="008D26E2" w:rsidRPr="00D2635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484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1D799EE" w14:textId="3A2F796B" w:rsidR="008D26E2" w:rsidRPr="00D2635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177" w:type="dxa"/>
            <w:vAlign w:val="center"/>
          </w:tcPr>
          <w:p w14:paraId="53731358" w14:textId="739E0FF8" w:rsidR="008D26E2" w:rsidRPr="00393F32" w:rsidRDefault="008D26E2" w:rsidP="00393F3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45</w:t>
            </w:r>
          </w:p>
        </w:tc>
      </w:tr>
      <w:tr w:rsidR="008D26E2" w:rsidRPr="00D26352" w14:paraId="1C3A2B25" w14:textId="77777777" w:rsidTr="008D26E2">
        <w:trPr>
          <w:trHeight w:val="492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7A5D6F97" w14:textId="67928910" w:rsidR="008D26E2" w:rsidRDefault="008D26E2" w:rsidP="00CA5F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EDIFICIO A2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D8EE6B8" w14:textId="4A982C9E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46">
              <w:t>2177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FF00BE0" w14:textId="684B959C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1306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C5E8E4F" w14:textId="11BAD1E2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818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BD46737" w14:textId="6E379032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  <w:tc>
          <w:tcPr>
            <w:tcW w:w="2177" w:type="dxa"/>
          </w:tcPr>
          <w:p w14:paraId="1E3617C2" w14:textId="216C1E55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56</w:t>
            </w:r>
          </w:p>
        </w:tc>
      </w:tr>
      <w:tr w:rsidR="008D26E2" w:rsidRPr="00D26352" w14:paraId="0D00ABF5" w14:textId="77777777" w:rsidTr="008D26E2">
        <w:trPr>
          <w:trHeight w:val="400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7E95F0B8" w14:textId="6CC8FA7E" w:rsidR="008D26E2" w:rsidRDefault="008D26E2" w:rsidP="00CA5F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EDIFICIO A3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940D195" w14:textId="4AF47F6A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46">
              <w:t>3438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6677F7" w14:textId="36B76EFE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1933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ABB94AA" w14:textId="47127596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1478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83D49E3" w14:textId="64A3BC28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2177" w:type="dxa"/>
          </w:tcPr>
          <w:p w14:paraId="26B51C05" w14:textId="6F158933" w:rsidR="008D26E2" w:rsidRPr="00393F32" w:rsidRDefault="008D26E2" w:rsidP="00393F3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109</w:t>
            </w:r>
          </w:p>
        </w:tc>
      </w:tr>
      <w:tr w:rsidR="008D26E2" w:rsidRPr="00D26352" w14:paraId="75017507" w14:textId="77777777" w:rsidTr="008D26E2">
        <w:trPr>
          <w:trHeight w:val="307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6DD19C0F" w14:textId="7CBD06EA" w:rsidR="008D26E2" w:rsidRDefault="008D26E2" w:rsidP="00CA5F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EDIFICIO A5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D5CE549" w14:textId="20C8F36E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46">
              <w:t>63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3202806" w14:textId="3629E0A3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9497D8D" w14:textId="2A35D4F5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C6E49DE" w14:textId="4A51C4FA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177" w:type="dxa"/>
            <w:vAlign w:val="center"/>
          </w:tcPr>
          <w:p w14:paraId="0FD4E27C" w14:textId="5E3117E3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8D26E2" w:rsidRPr="00D26352" w14:paraId="2C4FDE21" w14:textId="77777777" w:rsidTr="008D26E2">
        <w:trPr>
          <w:trHeight w:val="357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53F38068" w14:textId="16C3428A" w:rsidR="008D26E2" w:rsidRDefault="008D26E2" w:rsidP="00CA5F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EDIFICIO A6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F920127" w14:textId="582F8858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46"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4358ED3" w14:textId="3DFE931F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BC3CC90" w14:textId="6A5EE01B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883E877" w14:textId="54C84F76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177" w:type="dxa"/>
            <w:vAlign w:val="center"/>
          </w:tcPr>
          <w:p w14:paraId="5F431A2B" w14:textId="300B49E6" w:rsidR="008D26E2" w:rsidRDefault="008D26E2" w:rsidP="00DE29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</w:tr>
      <w:tr w:rsidR="008D26E2" w:rsidRPr="00D26352" w14:paraId="265742EB" w14:textId="77777777" w:rsidTr="008D26E2">
        <w:trPr>
          <w:trHeight w:val="439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0F097128" w14:textId="2FBEC0D4" w:rsidR="008D26E2" w:rsidRDefault="008D26E2" w:rsidP="00CA5F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HOTEL MAYA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846C4D9" w14:textId="328E7974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46">
              <w:t>60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5655027" w14:textId="239D5209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A071007" w14:textId="6560F9E2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509BAC2" w14:textId="545F5267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2177" w:type="dxa"/>
            <w:vAlign w:val="center"/>
          </w:tcPr>
          <w:p w14:paraId="4DFAB74F" w14:textId="56B804A0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</w:tr>
      <w:tr w:rsidR="008D26E2" w:rsidRPr="00D26352" w14:paraId="3A4CBB5C" w14:textId="77777777" w:rsidTr="008D26E2">
        <w:trPr>
          <w:trHeight w:val="347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7CAEF674" w14:textId="27D22676" w:rsidR="008D26E2" w:rsidRDefault="008D26E2" w:rsidP="00CA5F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HOTEL AZTECA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F31AC1C" w14:textId="1ED616AF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46">
              <w:t>60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B19FFD6" w14:textId="67E92A8F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9224AE" w14:textId="7712946D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F8FC683" w14:textId="1ED509B1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2177" w:type="dxa"/>
            <w:vAlign w:val="center"/>
          </w:tcPr>
          <w:p w14:paraId="0FA4A4A3" w14:textId="7B9CEEB5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</w:tr>
      <w:tr w:rsidR="008D26E2" w:rsidRPr="00D26352" w14:paraId="6A31EA0A" w14:textId="77777777" w:rsidTr="008D26E2">
        <w:trPr>
          <w:trHeight w:val="256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2CBC9077" w14:textId="3D44600E" w:rsidR="008D26E2" w:rsidRDefault="008D26E2" w:rsidP="00CA5F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COCINA GENERAL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8FEE91D" w14:textId="1630EC40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46">
              <w:t>57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5FF641E" w14:textId="7F892325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FD0F1D3" w14:textId="4B165154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C2F555F" w14:textId="323AEC57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2177" w:type="dxa"/>
            <w:vAlign w:val="center"/>
          </w:tcPr>
          <w:p w14:paraId="4641ED1A" w14:textId="5DAA5FF0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</w:tr>
      <w:tr w:rsidR="008D26E2" w:rsidRPr="00D26352" w14:paraId="11C3E203" w14:textId="77777777" w:rsidTr="008D26E2">
        <w:trPr>
          <w:trHeight w:val="589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377FFCAE" w14:textId="2D796A17" w:rsidR="008D26E2" w:rsidRDefault="008D26E2" w:rsidP="00393F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ALMACÉN DE QUÍMICOS Y RESIDUOS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40D67F7" w14:textId="6DE42153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46"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FA0E2EE" w14:textId="1989A3DE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9198C52" w14:textId="50604274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AA355D2" w14:textId="17E24EEF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177" w:type="dxa"/>
            <w:vAlign w:val="center"/>
          </w:tcPr>
          <w:p w14:paraId="515A56E1" w14:textId="3727FB8A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8D26E2" w:rsidRPr="00D26352" w14:paraId="64C4474C" w14:textId="77777777" w:rsidTr="008D26E2">
        <w:trPr>
          <w:trHeight w:val="324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22C252A0" w14:textId="33342B18" w:rsidR="008D26E2" w:rsidRDefault="008D26E2" w:rsidP="00CA5F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CUARTO DE BOMBAS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3E88D2F" w14:textId="63DF5154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41246"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9DC9F37" w14:textId="13E9B507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688C20D" w14:textId="07D2837F" w:rsidR="008D26E2" w:rsidRDefault="008D26E2" w:rsidP="006967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EE2AFBF" w14:textId="320B4A39" w:rsidR="008D26E2" w:rsidRDefault="008D26E2" w:rsidP="00CA5FB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177" w:type="dxa"/>
            <w:vAlign w:val="center"/>
          </w:tcPr>
          <w:p w14:paraId="5B7CFB5F" w14:textId="720AFF63" w:rsidR="008D26E2" w:rsidRDefault="008D26E2" w:rsidP="008D26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372D9B" w:rsidRPr="00D26352" w14:paraId="0A064F98" w14:textId="77777777" w:rsidTr="00372D9B">
        <w:trPr>
          <w:trHeight w:val="232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14:paraId="1333C921" w14:textId="0614526E" w:rsidR="00372D9B" w:rsidRPr="00FA1611" w:rsidRDefault="00372D9B" w:rsidP="000B4A8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A1611">
              <w:rPr>
                <w:rFonts w:ascii="Calibri" w:hAnsi="Calibri"/>
                <w:b/>
                <w:color w:val="000000"/>
              </w:rPr>
              <w:t>Total: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4B7AD03" w14:textId="093FFE2D" w:rsidR="00372D9B" w:rsidRPr="00346E5A" w:rsidRDefault="00372D9B" w:rsidP="008D26E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41246">
              <w:t>6990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690EA91" w14:textId="30F12037" w:rsidR="00372D9B" w:rsidRPr="00346E5A" w:rsidRDefault="00372D9B" w:rsidP="00372D9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D721E">
              <w:t>4017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7DDEE1E" w14:textId="2D6DB93F" w:rsidR="00372D9B" w:rsidRPr="00346E5A" w:rsidRDefault="00372D9B" w:rsidP="00372D9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D721E">
              <w:t>2845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B1B75F0" w14:textId="65686280" w:rsidR="00372D9B" w:rsidRPr="00346E5A" w:rsidRDefault="00372D9B" w:rsidP="00372D9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D721E">
              <w:t>128</w:t>
            </w:r>
          </w:p>
        </w:tc>
        <w:tc>
          <w:tcPr>
            <w:tcW w:w="2177" w:type="dxa"/>
            <w:vAlign w:val="center"/>
          </w:tcPr>
          <w:p w14:paraId="55752481" w14:textId="47C4C098" w:rsidR="00372D9B" w:rsidRPr="00346E5A" w:rsidRDefault="00372D9B" w:rsidP="00FA161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0E9818D0" w14:textId="77777777" w:rsidR="00393F32" w:rsidRDefault="00393F32" w:rsidP="00393F32">
      <w:pPr>
        <w:pStyle w:val="Heading1"/>
        <w:numPr>
          <w:ilvl w:val="0"/>
          <w:numId w:val="0"/>
        </w:numPr>
        <w:rPr>
          <w:rStyle w:val="IntenseEmphasis"/>
          <w:b/>
          <w:i w:val="0"/>
          <w:color w:val="17365D" w:themeColor="text2" w:themeShade="BF"/>
        </w:rPr>
      </w:pPr>
      <w:bookmarkStart w:id="0" w:name="_Toc487697540"/>
    </w:p>
    <w:p w14:paraId="51723809" w14:textId="3C2208AA" w:rsidR="00B504D0" w:rsidRDefault="00B9694C" w:rsidP="00AB391F">
      <w:pPr>
        <w:pStyle w:val="Heading1"/>
        <w:rPr>
          <w:rStyle w:val="IntenseEmphasis"/>
          <w:b/>
          <w:i w:val="0"/>
          <w:color w:val="17365D" w:themeColor="text2" w:themeShade="BF"/>
        </w:rPr>
      </w:pPr>
      <w:r w:rsidRPr="00D26352">
        <w:rPr>
          <w:rStyle w:val="IntenseEmphasis"/>
          <w:b/>
          <w:i w:val="0"/>
          <w:color w:val="17365D" w:themeColor="text2" w:themeShade="BF"/>
        </w:rPr>
        <w:t>SUPERFICIE</w:t>
      </w:r>
      <w:r w:rsidR="00B504D0">
        <w:rPr>
          <w:rStyle w:val="IntenseEmphasis"/>
          <w:b/>
          <w:i w:val="0"/>
          <w:color w:val="17365D" w:themeColor="text2" w:themeShade="BF"/>
        </w:rPr>
        <w:t xml:space="preserve"> TOTAL</w:t>
      </w:r>
      <w:r w:rsidR="00B504D0" w:rsidRPr="00D26352">
        <w:rPr>
          <w:rStyle w:val="IntenseEmphasis"/>
          <w:b/>
          <w:i w:val="0"/>
          <w:color w:val="17365D" w:themeColor="text2" w:themeShade="BF"/>
        </w:rPr>
        <w:t xml:space="preserve"> </w:t>
      </w:r>
      <w:r w:rsidRPr="00D26352">
        <w:rPr>
          <w:rStyle w:val="IntenseEmphasis"/>
          <w:b/>
          <w:i w:val="0"/>
          <w:color w:val="17365D" w:themeColor="text2" w:themeShade="BF"/>
        </w:rPr>
        <w:t>CONSTRUIDA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34"/>
      </w:tblGrid>
      <w:tr w:rsidR="00D77F1B" w14:paraId="2865687E" w14:textId="77777777" w:rsidTr="00D77F1B">
        <w:tc>
          <w:tcPr>
            <w:tcW w:w="4675" w:type="dxa"/>
            <w:shd w:val="clear" w:color="auto" w:fill="92D050"/>
            <w:vAlign w:val="center"/>
          </w:tcPr>
          <w:p w14:paraId="25DC9C7E" w14:textId="77777777" w:rsidR="00D77F1B" w:rsidRPr="00926AFA" w:rsidRDefault="00D77F1B" w:rsidP="00D77F1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26AFA">
              <w:rPr>
                <w:rFonts w:eastAsia="Times New Roman" w:cstheme="minorHAnsi"/>
                <w:b/>
                <w:sz w:val="24"/>
                <w:szCs w:val="24"/>
              </w:rPr>
              <w:t xml:space="preserve">Superficie </w:t>
            </w:r>
          </w:p>
        </w:tc>
        <w:tc>
          <w:tcPr>
            <w:tcW w:w="4534" w:type="dxa"/>
            <w:shd w:val="clear" w:color="auto" w:fill="92D050"/>
          </w:tcPr>
          <w:p w14:paraId="1B6C64D8" w14:textId="77777777" w:rsidR="00D77F1B" w:rsidRPr="00926AFA" w:rsidRDefault="00D77F1B" w:rsidP="00D77F1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26AFA">
              <w:rPr>
                <w:rFonts w:eastAsia="Times New Roman" w:cstheme="minorHAnsi"/>
                <w:b/>
                <w:sz w:val="24"/>
                <w:szCs w:val="24"/>
              </w:rPr>
              <w:t>m²</w:t>
            </w:r>
          </w:p>
        </w:tc>
      </w:tr>
      <w:tr w:rsidR="00D77F1B" w14:paraId="2665F039" w14:textId="77777777" w:rsidTr="00D77F1B">
        <w:tc>
          <w:tcPr>
            <w:tcW w:w="4675" w:type="dxa"/>
            <w:vAlign w:val="center"/>
          </w:tcPr>
          <w:p w14:paraId="55668230" w14:textId="77777777" w:rsidR="00D77F1B" w:rsidRPr="00F55D7A" w:rsidRDefault="00D77F1B" w:rsidP="00D77F1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55D7A">
              <w:rPr>
                <w:rFonts w:eastAsia="Times New Roman" w:cstheme="minorHAnsi"/>
                <w:sz w:val="24"/>
                <w:szCs w:val="24"/>
              </w:rPr>
              <w:t xml:space="preserve">Terreno </w:t>
            </w:r>
          </w:p>
        </w:tc>
        <w:tc>
          <w:tcPr>
            <w:tcW w:w="4534" w:type="dxa"/>
          </w:tcPr>
          <w:p w14:paraId="589D522A" w14:textId="7536A358" w:rsidR="00D77F1B" w:rsidRPr="00F55D7A" w:rsidRDefault="009462DF" w:rsidP="009462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2,400,000</w:t>
            </w:r>
          </w:p>
        </w:tc>
      </w:tr>
      <w:tr w:rsidR="00D77F1B" w14:paraId="280A2222" w14:textId="77777777" w:rsidTr="00D77F1B">
        <w:tc>
          <w:tcPr>
            <w:tcW w:w="4675" w:type="dxa"/>
            <w:vAlign w:val="center"/>
          </w:tcPr>
          <w:p w14:paraId="2FBD81D1" w14:textId="77777777" w:rsidR="00D77F1B" w:rsidRPr="00F55D7A" w:rsidRDefault="00D77F1B" w:rsidP="00D77F1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55D7A">
              <w:rPr>
                <w:rFonts w:eastAsia="Times New Roman" w:cstheme="minorHAnsi"/>
                <w:sz w:val="24"/>
                <w:szCs w:val="24"/>
              </w:rPr>
              <w:t>Total construido</w:t>
            </w:r>
          </w:p>
        </w:tc>
        <w:tc>
          <w:tcPr>
            <w:tcW w:w="4534" w:type="dxa"/>
          </w:tcPr>
          <w:p w14:paraId="1429F0DE" w14:textId="1EF18C4C" w:rsidR="00D77F1B" w:rsidRPr="00F55D7A" w:rsidRDefault="009462DF" w:rsidP="009462D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149,605.58</w:t>
            </w:r>
          </w:p>
        </w:tc>
      </w:tr>
    </w:tbl>
    <w:p w14:paraId="5F4C96BF" w14:textId="0A90289A" w:rsidR="00D77F1B" w:rsidRDefault="00D77F1B" w:rsidP="00D77F1B"/>
    <w:p w14:paraId="691F40DC" w14:textId="2805A3A8" w:rsidR="008D26E2" w:rsidRDefault="008D26E2">
      <w:bookmarkStart w:id="1" w:name="_GoBack"/>
      <w:bookmarkEnd w:id="1"/>
    </w:p>
    <w:sectPr w:rsidR="008D26E2" w:rsidSect="00770DA0">
      <w:headerReference w:type="default" r:id="rId9"/>
      <w:footerReference w:type="default" r:id="rId10"/>
      <w:type w:val="oddPage"/>
      <w:pgSz w:w="12240" w:h="15840"/>
      <w:pgMar w:top="990" w:right="1440" w:bottom="1170" w:left="144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6E173" w14:textId="77777777" w:rsidR="0069673B" w:rsidRDefault="0069673B" w:rsidP="00C60024">
      <w:pPr>
        <w:spacing w:after="0" w:line="240" w:lineRule="auto"/>
      </w:pPr>
      <w:r>
        <w:separator/>
      </w:r>
    </w:p>
  </w:endnote>
  <w:endnote w:type="continuationSeparator" w:id="0">
    <w:p w14:paraId="7D3DEA1E" w14:textId="77777777" w:rsidR="0069673B" w:rsidRDefault="0069673B" w:rsidP="00C6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2551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DA24787" w14:textId="60148B2D" w:rsidR="0069673B" w:rsidRDefault="0069673B" w:rsidP="00E7639B">
            <w:pPr>
              <w:pStyle w:val="Footer"/>
              <w:jc w:val="center"/>
            </w:pPr>
            <w:r>
              <w:t xml:space="preserve">Agosto 2017   Clasificación de riesgo de incendio NOM-002-STPS-2010                   </w:t>
            </w:r>
            <w:r>
              <w:rPr>
                <w:lang w:val="es-ES"/>
              </w:rPr>
              <w:t xml:space="preserve">Página </w:t>
            </w:r>
            <w:r w:rsidR="001A50D9" w:rsidRPr="001A50D9">
              <w:rPr>
                <w:b/>
                <w:lang w:val="es-ES"/>
              </w:rPr>
              <w:t>7</w:t>
            </w:r>
            <w:r>
              <w:rPr>
                <w:lang w:val="es-ES"/>
              </w:rPr>
              <w:t xml:space="preserve"> de </w:t>
            </w:r>
            <w:r w:rsidR="001A50D9" w:rsidRPr="001A50D9">
              <w:rPr>
                <w:b/>
                <w:lang w:val="es-ES"/>
              </w:rPr>
              <w:t>30</w:t>
            </w:r>
          </w:p>
        </w:sdtContent>
      </w:sdt>
    </w:sdtContent>
  </w:sdt>
  <w:p w14:paraId="659EEB45" w14:textId="77777777" w:rsidR="0069673B" w:rsidRDefault="0069673B" w:rsidP="007645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BC753" w14:textId="77777777" w:rsidR="0069673B" w:rsidRDefault="0069673B" w:rsidP="00C60024">
      <w:pPr>
        <w:spacing w:after="0" w:line="240" w:lineRule="auto"/>
      </w:pPr>
      <w:r>
        <w:separator/>
      </w:r>
    </w:p>
  </w:footnote>
  <w:footnote w:type="continuationSeparator" w:id="0">
    <w:p w14:paraId="038B30C2" w14:textId="77777777" w:rsidR="0069673B" w:rsidRDefault="0069673B" w:rsidP="00C6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B6CE" w14:textId="36EB9D99" w:rsidR="0069673B" w:rsidRPr="00B752C5" w:rsidRDefault="0069673B" w:rsidP="00B752C5">
    <w:pPr>
      <w:pStyle w:val="Header"/>
      <w:jc w:val="right"/>
    </w:pPr>
    <w:r w:rsidRPr="00B752C5">
      <w:t>PCE TECHNOLOGY DE JUÁREZ, S. A. DE C.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3A7"/>
    <w:multiLevelType w:val="hybridMultilevel"/>
    <w:tmpl w:val="9A00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58AA"/>
    <w:multiLevelType w:val="hybridMultilevel"/>
    <w:tmpl w:val="83EC78CC"/>
    <w:lvl w:ilvl="0" w:tplc="67C6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66A"/>
    <w:multiLevelType w:val="hybridMultilevel"/>
    <w:tmpl w:val="1B96A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34573"/>
    <w:multiLevelType w:val="hybridMultilevel"/>
    <w:tmpl w:val="E44A7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5B04"/>
    <w:multiLevelType w:val="hybridMultilevel"/>
    <w:tmpl w:val="A4968C9A"/>
    <w:lvl w:ilvl="0" w:tplc="7C5EBB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26D1"/>
    <w:multiLevelType w:val="hybridMultilevel"/>
    <w:tmpl w:val="2CBEE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1DDC"/>
    <w:multiLevelType w:val="hybridMultilevel"/>
    <w:tmpl w:val="124C6CE0"/>
    <w:lvl w:ilvl="0" w:tplc="2AB02768">
      <w:start w:val="1"/>
      <w:numFmt w:val="decimal"/>
      <w:pStyle w:val="TOC2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1605"/>
    <w:multiLevelType w:val="hybridMultilevel"/>
    <w:tmpl w:val="368E2EFE"/>
    <w:lvl w:ilvl="0" w:tplc="3E6C0D4C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04E2"/>
    <w:multiLevelType w:val="hybridMultilevel"/>
    <w:tmpl w:val="5232E134"/>
    <w:lvl w:ilvl="0" w:tplc="7B389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E725E"/>
    <w:multiLevelType w:val="hybridMultilevel"/>
    <w:tmpl w:val="256019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F0792"/>
    <w:multiLevelType w:val="hybridMultilevel"/>
    <w:tmpl w:val="35963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A55B1"/>
    <w:multiLevelType w:val="hybridMultilevel"/>
    <w:tmpl w:val="47F86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84184"/>
    <w:multiLevelType w:val="hybridMultilevel"/>
    <w:tmpl w:val="03529DD0"/>
    <w:lvl w:ilvl="0" w:tplc="B8B0C4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7365D" w:themeColor="text2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07C2E"/>
    <w:multiLevelType w:val="hybridMultilevel"/>
    <w:tmpl w:val="FF528068"/>
    <w:lvl w:ilvl="0" w:tplc="7D6E47E8">
      <w:start w:val="1"/>
      <w:numFmt w:val="upperLetter"/>
      <w:pStyle w:val="TOC3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3650" w:hanging="360"/>
      </w:pPr>
    </w:lvl>
    <w:lvl w:ilvl="2" w:tplc="080A001B" w:tentative="1">
      <w:start w:val="1"/>
      <w:numFmt w:val="lowerRoman"/>
      <w:lvlText w:val="%3."/>
      <w:lvlJc w:val="right"/>
      <w:pPr>
        <w:ind w:left="-2930" w:hanging="180"/>
      </w:pPr>
    </w:lvl>
    <w:lvl w:ilvl="3" w:tplc="080A000F" w:tentative="1">
      <w:start w:val="1"/>
      <w:numFmt w:val="decimal"/>
      <w:lvlText w:val="%4."/>
      <w:lvlJc w:val="left"/>
      <w:pPr>
        <w:ind w:left="-2210" w:hanging="360"/>
      </w:pPr>
    </w:lvl>
    <w:lvl w:ilvl="4" w:tplc="080A0019" w:tentative="1">
      <w:start w:val="1"/>
      <w:numFmt w:val="lowerLetter"/>
      <w:lvlText w:val="%5."/>
      <w:lvlJc w:val="left"/>
      <w:pPr>
        <w:ind w:left="-1490" w:hanging="360"/>
      </w:pPr>
    </w:lvl>
    <w:lvl w:ilvl="5" w:tplc="080A001B" w:tentative="1">
      <w:start w:val="1"/>
      <w:numFmt w:val="lowerRoman"/>
      <w:lvlText w:val="%6."/>
      <w:lvlJc w:val="right"/>
      <w:pPr>
        <w:ind w:left="-770" w:hanging="180"/>
      </w:pPr>
    </w:lvl>
    <w:lvl w:ilvl="6" w:tplc="080A000F" w:tentative="1">
      <w:start w:val="1"/>
      <w:numFmt w:val="decimal"/>
      <w:lvlText w:val="%7."/>
      <w:lvlJc w:val="left"/>
      <w:pPr>
        <w:ind w:left="-50" w:hanging="360"/>
      </w:pPr>
    </w:lvl>
    <w:lvl w:ilvl="7" w:tplc="080A0019" w:tentative="1">
      <w:start w:val="1"/>
      <w:numFmt w:val="lowerLetter"/>
      <w:lvlText w:val="%8."/>
      <w:lvlJc w:val="left"/>
      <w:pPr>
        <w:ind w:left="670" w:hanging="360"/>
      </w:pPr>
    </w:lvl>
    <w:lvl w:ilvl="8" w:tplc="080A001B" w:tentative="1">
      <w:start w:val="1"/>
      <w:numFmt w:val="lowerRoman"/>
      <w:lvlText w:val="%9."/>
      <w:lvlJc w:val="right"/>
      <w:pPr>
        <w:ind w:left="1390" w:hanging="180"/>
      </w:pPr>
    </w:lvl>
  </w:abstractNum>
  <w:abstractNum w:abstractNumId="14">
    <w:nsid w:val="60806AE4"/>
    <w:multiLevelType w:val="hybridMultilevel"/>
    <w:tmpl w:val="E6501C9E"/>
    <w:lvl w:ilvl="0" w:tplc="C8448A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4211F"/>
    <w:multiLevelType w:val="hybridMultilevel"/>
    <w:tmpl w:val="53205188"/>
    <w:lvl w:ilvl="0" w:tplc="B350AA1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2B0A9A"/>
    <w:multiLevelType w:val="hybridMultilevel"/>
    <w:tmpl w:val="E5A22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6"/>
  </w:num>
  <w:num w:numId="5">
    <w:abstractNumId w:val="4"/>
  </w:num>
  <w:num w:numId="6">
    <w:abstractNumId w:val="15"/>
  </w:num>
  <w:num w:numId="7">
    <w:abstractNumId w:val="6"/>
    <w:lvlOverride w:ilvl="0">
      <w:startOverride w:val="1"/>
    </w:lvlOverride>
  </w:num>
  <w:num w:numId="8">
    <w:abstractNumId w:val="13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3"/>
    <w:rsid w:val="00010EFF"/>
    <w:rsid w:val="00013983"/>
    <w:rsid w:val="00017EC5"/>
    <w:rsid w:val="000261AD"/>
    <w:rsid w:val="00026BC5"/>
    <w:rsid w:val="0002712C"/>
    <w:rsid w:val="00035C31"/>
    <w:rsid w:val="000420D2"/>
    <w:rsid w:val="0004724E"/>
    <w:rsid w:val="000522D9"/>
    <w:rsid w:val="0005479F"/>
    <w:rsid w:val="000600D9"/>
    <w:rsid w:val="00061554"/>
    <w:rsid w:val="00063E9C"/>
    <w:rsid w:val="00065152"/>
    <w:rsid w:val="0006626F"/>
    <w:rsid w:val="000708B6"/>
    <w:rsid w:val="00080033"/>
    <w:rsid w:val="000814A5"/>
    <w:rsid w:val="00086102"/>
    <w:rsid w:val="00092244"/>
    <w:rsid w:val="00092911"/>
    <w:rsid w:val="00093491"/>
    <w:rsid w:val="00095E40"/>
    <w:rsid w:val="000A1BC2"/>
    <w:rsid w:val="000A3067"/>
    <w:rsid w:val="000A59C2"/>
    <w:rsid w:val="000A72ED"/>
    <w:rsid w:val="000B1844"/>
    <w:rsid w:val="000B1EEA"/>
    <w:rsid w:val="000B278F"/>
    <w:rsid w:val="000B35A1"/>
    <w:rsid w:val="000B4A8F"/>
    <w:rsid w:val="000C2C4C"/>
    <w:rsid w:val="000C6838"/>
    <w:rsid w:val="000D1C91"/>
    <w:rsid w:val="000D1DF2"/>
    <w:rsid w:val="000D48A5"/>
    <w:rsid w:val="000F3DF7"/>
    <w:rsid w:val="000F4D0C"/>
    <w:rsid w:val="0010049F"/>
    <w:rsid w:val="00104FB6"/>
    <w:rsid w:val="00105A74"/>
    <w:rsid w:val="001067AE"/>
    <w:rsid w:val="00107EE4"/>
    <w:rsid w:val="00111A74"/>
    <w:rsid w:val="001166F3"/>
    <w:rsid w:val="00117C68"/>
    <w:rsid w:val="00120253"/>
    <w:rsid w:val="00126498"/>
    <w:rsid w:val="00131C66"/>
    <w:rsid w:val="0013291E"/>
    <w:rsid w:val="00132B48"/>
    <w:rsid w:val="001341F0"/>
    <w:rsid w:val="001351F9"/>
    <w:rsid w:val="00137585"/>
    <w:rsid w:val="0014025F"/>
    <w:rsid w:val="00140EB3"/>
    <w:rsid w:val="00141492"/>
    <w:rsid w:val="001521C1"/>
    <w:rsid w:val="00156D5C"/>
    <w:rsid w:val="001648DB"/>
    <w:rsid w:val="001659ED"/>
    <w:rsid w:val="00166634"/>
    <w:rsid w:val="00173BCA"/>
    <w:rsid w:val="001745FA"/>
    <w:rsid w:val="00177E2B"/>
    <w:rsid w:val="00181B59"/>
    <w:rsid w:val="00183D86"/>
    <w:rsid w:val="001848E1"/>
    <w:rsid w:val="00184FDF"/>
    <w:rsid w:val="001863F9"/>
    <w:rsid w:val="00193436"/>
    <w:rsid w:val="001960B1"/>
    <w:rsid w:val="001A5081"/>
    <w:rsid w:val="001A50D9"/>
    <w:rsid w:val="001B68B7"/>
    <w:rsid w:val="001C33F9"/>
    <w:rsid w:val="001D05C7"/>
    <w:rsid w:val="001D51F0"/>
    <w:rsid w:val="001D52A8"/>
    <w:rsid w:val="001D7788"/>
    <w:rsid w:val="001E266C"/>
    <w:rsid w:val="001E2C84"/>
    <w:rsid w:val="001E6DEC"/>
    <w:rsid w:val="001F1F53"/>
    <w:rsid w:val="001F3230"/>
    <w:rsid w:val="001F43E6"/>
    <w:rsid w:val="00206358"/>
    <w:rsid w:val="0021194B"/>
    <w:rsid w:val="002136FC"/>
    <w:rsid w:val="00221970"/>
    <w:rsid w:val="002222DE"/>
    <w:rsid w:val="00224021"/>
    <w:rsid w:val="002300B1"/>
    <w:rsid w:val="00233EC1"/>
    <w:rsid w:val="00235ACA"/>
    <w:rsid w:val="0024073B"/>
    <w:rsid w:val="00241B39"/>
    <w:rsid w:val="00242316"/>
    <w:rsid w:val="00243EEB"/>
    <w:rsid w:val="00247D45"/>
    <w:rsid w:val="00250B36"/>
    <w:rsid w:val="00252AF7"/>
    <w:rsid w:val="00253A19"/>
    <w:rsid w:val="00254BC1"/>
    <w:rsid w:val="00256885"/>
    <w:rsid w:val="00261DD7"/>
    <w:rsid w:val="0026625D"/>
    <w:rsid w:val="0027338A"/>
    <w:rsid w:val="00287508"/>
    <w:rsid w:val="002923D8"/>
    <w:rsid w:val="002A1080"/>
    <w:rsid w:val="002A192D"/>
    <w:rsid w:val="002A238B"/>
    <w:rsid w:val="002B5620"/>
    <w:rsid w:val="002C12ED"/>
    <w:rsid w:val="002C2368"/>
    <w:rsid w:val="002C4EB7"/>
    <w:rsid w:val="002C6601"/>
    <w:rsid w:val="002C6881"/>
    <w:rsid w:val="002D0F0D"/>
    <w:rsid w:val="002D254F"/>
    <w:rsid w:val="002D2D6C"/>
    <w:rsid w:val="002D3E61"/>
    <w:rsid w:val="002D44EA"/>
    <w:rsid w:val="002D67BD"/>
    <w:rsid w:val="002E2B9E"/>
    <w:rsid w:val="002E33EA"/>
    <w:rsid w:val="002F1998"/>
    <w:rsid w:val="002F1AB5"/>
    <w:rsid w:val="002F2282"/>
    <w:rsid w:val="002F5640"/>
    <w:rsid w:val="00301FE2"/>
    <w:rsid w:val="00302673"/>
    <w:rsid w:val="00303025"/>
    <w:rsid w:val="00303157"/>
    <w:rsid w:val="00305A54"/>
    <w:rsid w:val="00306417"/>
    <w:rsid w:val="00310ED9"/>
    <w:rsid w:val="00313D8F"/>
    <w:rsid w:val="00316503"/>
    <w:rsid w:val="00316AEB"/>
    <w:rsid w:val="003176CE"/>
    <w:rsid w:val="00322152"/>
    <w:rsid w:val="00324E7B"/>
    <w:rsid w:val="003260B1"/>
    <w:rsid w:val="0033079C"/>
    <w:rsid w:val="00330D2F"/>
    <w:rsid w:val="00332A79"/>
    <w:rsid w:val="00334726"/>
    <w:rsid w:val="00335875"/>
    <w:rsid w:val="00340BF3"/>
    <w:rsid w:val="00346E5A"/>
    <w:rsid w:val="00354FFA"/>
    <w:rsid w:val="00363667"/>
    <w:rsid w:val="0036690E"/>
    <w:rsid w:val="003709C9"/>
    <w:rsid w:val="00371237"/>
    <w:rsid w:val="00372D9B"/>
    <w:rsid w:val="003743B0"/>
    <w:rsid w:val="00375A11"/>
    <w:rsid w:val="0038111E"/>
    <w:rsid w:val="00381A60"/>
    <w:rsid w:val="003841FB"/>
    <w:rsid w:val="00384D8D"/>
    <w:rsid w:val="003852FC"/>
    <w:rsid w:val="00387F86"/>
    <w:rsid w:val="003910C1"/>
    <w:rsid w:val="00393F32"/>
    <w:rsid w:val="00395BD9"/>
    <w:rsid w:val="003969B2"/>
    <w:rsid w:val="003A04AC"/>
    <w:rsid w:val="003A0AEC"/>
    <w:rsid w:val="003A3EA4"/>
    <w:rsid w:val="003B5C64"/>
    <w:rsid w:val="003B6D0B"/>
    <w:rsid w:val="003C130E"/>
    <w:rsid w:val="003C1772"/>
    <w:rsid w:val="003C1939"/>
    <w:rsid w:val="003C432B"/>
    <w:rsid w:val="003D3E59"/>
    <w:rsid w:val="003D5384"/>
    <w:rsid w:val="003D6CC3"/>
    <w:rsid w:val="003E145A"/>
    <w:rsid w:val="003E2369"/>
    <w:rsid w:val="003E6E23"/>
    <w:rsid w:val="003F0832"/>
    <w:rsid w:val="003F0FE0"/>
    <w:rsid w:val="003F6FEF"/>
    <w:rsid w:val="003F7764"/>
    <w:rsid w:val="00403832"/>
    <w:rsid w:val="004067E9"/>
    <w:rsid w:val="00411B1E"/>
    <w:rsid w:val="004176D8"/>
    <w:rsid w:val="0042590F"/>
    <w:rsid w:val="00425DE8"/>
    <w:rsid w:val="004262C5"/>
    <w:rsid w:val="00432D2C"/>
    <w:rsid w:val="00437518"/>
    <w:rsid w:val="00447329"/>
    <w:rsid w:val="00447F7F"/>
    <w:rsid w:val="00450B0A"/>
    <w:rsid w:val="0046116D"/>
    <w:rsid w:val="00463700"/>
    <w:rsid w:val="00466222"/>
    <w:rsid w:val="00466EBF"/>
    <w:rsid w:val="004742A1"/>
    <w:rsid w:val="00475D41"/>
    <w:rsid w:val="00477E72"/>
    <w:rsid w:val="00480DCD"/>
    <w:rsid w:val="004817B4"/>
    <w:rsid w:val="0048372B"/>
    <w:rsid w:val="00484ABB"/>
    <w:rsid w:val="004850AC"/>
    <w:rsid w:val="00490551"/>
    <w:rsid w:val="0049062E"/>
    <w:rsid w:val="00493B8C"/>
    <w:rsid w:val="00494AE2"/>
    <w:rsid w:val="004956AF"/>
    <w:rsid w:val="0049700E"/>
    <w:rsid w:val="004A16EB"/>
    <w:rsid w:val="004B0837"/>
    <w:rsid w:val="004C0B19"/>
    <w:rsid w:val="004C5DDD"/>
    <w:rsid w:val="004D4C4A"/>
    <w:rsid w:val="004D65A9"/>
    <w:rsid w:val="004D6F87"/>
    <w:rsid w:val="004D77FF"/>
    <w:rsid w:val="004E0780"/>
    <w:rsid w:val="004E3C78"/>
    <w:rsid w:val="004E577A"/>
    <w:rsid w:val="004F0742"/>
    <w:rsid w:val="004F26DD"/>
    <w:rsid w:val="004F2A8C"/>
    <w:rsid w:val="004F4963"/>
    <w:rsid w:val="004F600C"/>
    <w:rsid w:val="00501138"/>
    <w:rsid w:val="00503D3A"/>
    <w:rsid w:val="005045FB"/>
    <w:rsid w:val="00511002"/>
    <w:rsid w:val="00511ACC"/>
    <w:rsid w:val="00513384"/>
    <w:rsid w:val="00517F28"/>
    <w:rsid w:val="005207D4"/>
    <w:rsid w:val="005301D1"/>
    <w:rsid w:val="00531EA6"/>
    <w:rsid w:val="00534DD9"/>
    <w:rsid w:val="00540CFF"/>
    <w:rsid w:val="00540E4B"/>
    <w:rsid w:val="005428A4"/>
    <w:rsid w:val="00544DDD"/>
    <w:rsid w:val="00560969"/>
    <w:rsid w:val="00563A34"/>
    <w:rsid w:val="0056428B"/>
    <w:rsid w:val="00565A3E"/>
    <w:rsid w:val="00570D90"/>
    <w:rsid w:val="00572F4C"/>
    <w:rsid w:val="0057523F"/>
    <w:rsid w:val="00577DDD"/>
    <w:rsid w:val="00583B93"/>
    <w:rsid w:val="00583E4D"/>
    <w:rsid w:val="00585B21"/>
    <w:rsid w:val="00587E09"/>
    <w:rsid w:val="005932C0"/>
    <w:rsid w:val="00593F55"/>
    <w:rsid w:val="00595256"/>
    <w:rsid w:val="005A5BF8"/>
    <w:rsid w:val="005B4142"/>
    <w:rsid w:val="005B74D7"/>
    <w:rsid w:val="005C4AC2"/>
    <w:rsid w:val="005C6071"/>
    <w:rsid w:val="005C657E"/>
    <w:rsid w:val="005C7315"/>
    <w:rsid w:val="005C7E50"/>
    <w:rsid w:val="005D183A"/>
    <w:rsid w:val="005D3B2F"/>
    <w:rsid w:val="005D6DC8"/>
    <w:rsid w:val="005E0F37"/>
    <w:rsid w:val="005E15E3"/>
    <w:rsid w:val="005E1C61"/>
    <w:rsid w:val="005E3809"/>
    <w:rsid w:val="005E5914"/>
    <w:rsid w:val="005E7FD9"/>
    <w:rsid w:val="005F1904"/>
    <w:rsid w:val="005F1BA3"/>
    <w:rsid w:val="005F3FE9"/>
    <w:rsid w:val="005F6F9E"/>
    <w:rsid w:val="00604069"/>
    <w:rsid w:val="00605150"/>
    <w:rsid w:val="006056BD"/>
    <w:rsid w:val="0060784F"/>
    <w:rsid w:val="0061787A"/>
    <w:rsid w:val="00620202"/>
    <w:rsid w:val="00621043"/>
    <w:rsid w:val="00623C91"/>
    <w:rsid w:val="00627A62"/>
    <w:rsid w:val="00630E00"/>
    <w:rsid w:val="0063670E"/>
    <w:rsid w:val="0063684E"/>
    <w:rsid w:val="0064068B"/>
    <w:rsid w:val="00644298"/>
    <w:rsid w:val="00646C18"/>
    <w:rsid w:val="00653DD1"/>
    <w:rsid w:val="00654F49"/>
    <w:rsid w:val="0065604C"/>
    <w:rsid w:val="006639E5"/>
    <w:rsid w:val="00664FF6"/>
    <w:rsid w:val="00665672"/>
    <w:rsid w:val="00667C77"/>
    <w:rsid w:val="006707B7"/>
    <w:rsid w:val="00675732"/>
    <w:rsid w:val="0068167E"/>
    <w:rsid w:val="00681F67"/>
    <w:rsid w:val="00690B56"/>
    <w:rsid w:val="0069272D"/>
    <w:rsid w:val="006949DC"/>
    <w:rsid w:val="00694C26"/>
    <w:rsid w:val="0069673B"/>
    <w:rsid w:val="006A138D"/>
    <w:rsid w:val="006A1983"/>
    <w:rsid w:val="006B32EF"/>
    <w:rsid w:val="006B67FF"/>
    <w:rsid w:val="006C482C"/>
    <w:rsid w:val="006C6DC9"/>
    <w:rsid w:val="006D2F72"/>
    <w:rsid w:val="006D60FE"/>
    <w:rsid w:val="006D7EC3"/>
    <w:rsid w:val="006E03FC"/>
    <w:rsid w:val="006E2ADE"/>
    <w:rsid w:val="006E3650"/>
    <w:rsid w:val="006F1F7B"/>
    <w:rsid w:val="006F7AF6"/>
    <w:rsid w:val="00702F10"/>
    <w:rsid w:val="00706C2A"/>
    <w:rsid w:val="00710FD2"/>
    <w:rsid w:val="00714A6B"/>
    <w:rsid w:val="007174D5"/>
    <w:rsid w:val="007268B3"/>
    <w:rsid w:val="00730C8D"/>
    <w:rsid w:val="00731F70"/>
    <w:rsid w:val="007360EE"/>
    <w:rsid w:val="00741A2F"/>
    <w:rsid w:val="00741FB6"/>
    <w:rsid w:val="007519DD"/>
    <w:rsid w:val="0075465E"/>
    <w:rsid w:val="0076132A"/>
    <w:rsid w:val="00764596"/>
    <w:rsid w:val="00767D07"/>
    <w:rsid w:val="00770DA0"/>
    <w:rsid w:val="00784169"/>
    <w:rsid w:val="007904AC"/>
    <w:rsid w:val="00792C1B"/>
    <w:rsid w:val="00796467"/>
    <w:rsid w:val="007972F1"/>
    <w:rsid w:val="007A338F"/>
    <w:rsid w:val="007A4039"/>
    <w:rsid w:val="007A6CB7"/>
    <w:rsid w:val="007B3468"/>
    <w:rsid w:val="007B3E2E"/>
    <w:rsid w:val="007B40A4"/>
    <w:rsid w:val="007B4E3D"/>
    <w:rsid w:val="007B5F39"/>
    <w:rsid w:val="007B7279"/>
    <w:rsid w:val="007B779B"/>
    <w:rsid w:val="007C0631"/>
    <w:rsid w:val="007C2F47"/>
    <w:rsid w:val="007C4006"/>
    <w:rsid w:val="007D000D"/>
    <w:rsid w:val="007D04CA"/>
    <w:rsid w:val="007D1BD6"/>
    <w:rsid w:val="007D5C91"/>
    <w:rsid w:val="007D7F76"/>
    <w:rsid w:val="007E04A0"/>
    <w:rsid w:val="007E0A3E"/>
    <w:rsid w:val="007E2F27"/>
    <w:rsid w:val="007E49E8"/>
    <w:rsid w:val="007E573F"/>
    <w:rsid w:val="007F28B8"/>
    <w:rsid w:val="007F3D75"/>
    <w:rsid w:val="008015A6"/>
    <w:rsid w:val="00804BB7"/>
    <w:rsid w:val="00807AA6"/>
    <w:rsid w:val="008125B9"/>
    <w:rsid w:val="00814E9A"/>
    <w:rsid w:val="008260B1"/>
    <w:rsid w:val="0083094A"/>
    <w:rsid w:val="008415E6"/>
    <w:rsid w:val="0084222B"/>
    <w:rsid w:val="00843A8F"/>
    <w:rsid w:val="0084401E"/>
    <w:rsid w:val="00852EDF"/>
    <w:rsid w:val="008622AB"/>
    <w:rsid w:val="00863CDB"/>
    <w:rsid w:val="00864465"/>
    <w:rsid w:val="00865547"/>
    <w:rsid w:val="008667F6"/>
    <w:rsid w:val="00867ACB"/>
    <w:rsid w:val="00873457"/>
    <w:rsid w:val="00874054"/>
    <w:rsid w:val="0087474A"/>
    <w:rsid w:val="008747AB"/>
    <w:rsid w:val="008828CB"/>
    <w:rsid w:val="00882D38"/>
    <w:rsid w:val="00890C88"/>
    <w:rsid w:val="0089587D"/>
    <w:rsid w:val="008A1166"/>
    <w:rsid w:val="008A1FA1"/>
    <w:rsid w:val="008A299D"/>
    <w:rsid w:val="008A522A"/>
    <w:rsid w:val="008A5D56"/>
    <w:rsid w:val="008A67CE"/>
    <w:rsid w:val="008B00AF"/>
    <w:rsid w:val="008B6984"/>
    <w:rsid w:val="008C0A4A"/>
    <w:rsid w:val="008C61D4"/>
    <w:rsid w:val="008C7330"/>
    <w:rsid w:val="008D12D0"/>
    <w:rsid w:val="008D2194"/>
    <w:rsid w:val="008D26E2"/>
    <w:rsid w:val="008D5E51"/>
    <w:rsid w:val="008E0EC8"/>
    <w:rsid w:val="008E1358"/>
    <w:rsid w:val="008E1C53"/>
    <w:rsid w:val="008E1CFA"/>
    <w:rsid w:val="008E2CB5"/>
    <w:rsid w:val="00907460"/>
    <w:rsid w:val="00910C7E"/>
    <w:rsid w:val="00911C94"/>
    <w:rsid w:val="00913A90"/>
    <w:rsid w:val="00915C5C"/>
    <w:rsid w:val="009168D0"/>
    <w:rsid w:val="00920DC2"/>
    <w:rsid w:val="00921368"/>
    <w:rsid w:val="00921479"/>
    <w:rsid w:val="0092471A"/>
    <w:rsid w:val="009251B1"/>
    <w:rsid w:val="00926639"/>
    <w:rsid w:val="00930C1A"/>
    <w:rsid w:val="00931379"/>
    <w:rsid w:val="00934260"/>
    <w:rsid w:val="00937B00"/>
    <w:rsid w:val="0094072C"/>
    <w:rsid w:val="00943788"/>
    <w:rsid w:val="00944A40"/>
    <w:rsid w:val="009462DF"/>
    <w:rsid w:val="009474D4"/>
    <w:rsid w:val="00947F28"/>
    <w:rsid w:val="009554DD"/>
    <w:rsid w:val="00955792"/>
    <w:rsid w:val="00955F3F"/>
    <w:rsid w:val="00957654"/>
    <w:rsid w:val="00963CDE"/>
    <w:rsid w:val="00966C03"/>
    <w:rsid w:val="00966F57"/>
    <w:rsid w:val="0096736D"/>
    <w:rsid w:val="00976E1E"/>
    <w:rsid w:val="009832CA"/>
    <w:rsid w:val="00984A96"/>
    <w:rsid w:val="00987562"/>
    <w:rsid w:val="009912A7"/>
    <w:rsid w:val="0099296A"/>
    <w:rsid w:val="009A1420"/>
    <w:rsid w:val="009A4848"/>
    <w:rsid w:val="009A6B6A"/>
    <w:rsid w:val="009B5993"/>
    <w:rsid w:val="009B7AF8"/>
    <w:rsid w:val="009B7DA1"/>
    <w:rsid w:val="009C1C15"/>
    <w:rsid w:val="009D49EB"/>
    <w:rsid w:val="009E4E9D"/>
    <w:rsid w:val="009F3B02"/>
    <w:rsid w:val="00A0266F"/>
    <w:rsid w:val="00A14CEB"/>
    <w:rsid w:val="00A245E4"/>
    <w:rsid w:val="00A27ADC"/>
    <w:rsid w:val="00A27B56"/>
    <w:rsid w:val="00A3322A"/>
    <w:rsid w:val="00A33E63"/>
    <w:rsid w:val="00A408CC"/>
    <w:rsid w:val="00A41633"/>
    <w:rsid w:val="00A42E63"/>
    <w:rsid w:val="00A4319D"/>
    <w:rsid w:val="00A4507D"/>
    <w:rsid w:val="00A46887"/>
    <w:rsid w:val="00A529A4"/>
    <w:rsid w:val="00A56167"/>
    <w:rsid w:val="00A57019"/>
    <w:rsid w:val="00A61D20"/>
    <w:rsid w:val="00A622CA"/>
    <w:rsid w:val="00A66996"/>
    <w:rsid w:val="00A83139"/>
    <w:rsid w:val="00A86E13"/>
    <w:rsid w:val="00A879FB"/>
    <w:rsid w:val="00AA1442"/>
    <w:rsid w:val="00AA5ECF"/>
    <w:rsid w:val="00AA720A"/>
    <w:rsid w:val="00AB0F36"/>
    <w:rsid w:val="00AB391F"/>
    <w:rsid w:val="00AB5805"/>
    <w:rsid w:val="00AC433B"/>
    <w:rsid w:val="00AC4777"/>
    <w:rsid w:val="00AC7876"/>
    <w:rsid w:val="00AD1E25"/>
    <w:rsid w:val="00AE002B"/>
    <w:rsid w:val="00AE0B1A"/>
    <w:rsid w:val="00AE1CFF"/>
    <w:rsid w:val="00AE5075"/>
    <w:rsid w:val="00AE5B45"/>
    <w:rsid w:val="00AE796D"/>
    <w:rsid w:val="00AF0500"/>
    <w:rsid w:val="00AF3FFF"/>
    <w:rsid w:val="00AF476B"/>
    <w:rsid w:val="00B051D8"/>
    <w:rsid w:val="00B068F1"/>
    <w:rsid w:val="00B10EFE"/>
    <w:rsid w:val="00B11FE2"/>
    <w:rsid w:val="00B1311D"/>
    <w:rsid w:val="00B14C36"/>
    <w:rsid w:val="00B17804"/>
    <w:rsid w:val="00B21021"/>
    <w:rsid w:val="00B2399E"/>
    <w:rsid w:val="00B27B00"/>
    <w:rsid w:val="00B3140C"/>
    <w:rsid w:val="00B35578"/>
    <w:rsid w:val="00B379AC"/>
    <w:rsid w:val="00B46372"/>
    <w:rsid w:val="00B46E6E"/>
    <w:rsid w:val="00B504D0"/>
    <w:rsid w:val="00B5375A"/>
    <w:rsid w:val="00B6020D"/>
    <w:rsid w:val="00B6025D"/>
    <w:rsid w:val="00B60B9D"/>
    <w:rsid w:val="00B635C1"/>
    <w:rsid w:val="00B65CF6"/>
    <w:rsid w:val="00B70A85"/>
    <w:rsid w:val="00B73A57"/>
    <w:rsid w:val="00B752C5"/>
    <w:rsid w:val="00B81701"/>
    <w:rsid w:val="00B94182"/>
    <w:rsid w:val="00B9694C"/>
    <w:rsid w:val="00B977E6"/>
    <w:rsid w:val="00BA1067"/>
    <w:rsid w:val="00BA18C7"/>
    <w:rsid w:val="00BA2341"/>
    <w:rsid w:val="00BA2A07"/>
    <w:rsid w:val="00BA3DF8"/>
    <w:rsid w:val="00BA4279"/>
    <w:rsid w:val="00BC44F0"/>
    <w:rsid w:val="00BC4F9E"/>
    <w:rsid w:val="00BD2A79"/>
    <w:rsid w:val="00BE11CD"/>
    <w:rsid w:val="00BE3337"/>
    <w:rsid w:val="00BF03FE"/>
    <w:rsid w:val="00BF056D"/>
    <w:rsid w:val="00BF2E5E"/>
    <w:rsid w:val="00BF5945"/>
    <w:rsid w:val="00BF677E"/>
    <w:rsid w:val="00BF76F3"/>
    <w:rsid w:val="00C0206B"/>
    <w:rsid w:val="00C073A3"/>
    <w:rsid w:val="00C15206"/>
    <w:rsid w:val="00C207D4"/>
    <w:rsid w:val="00C26DA9"/>
    <w:rsid w:val="00C32F8D"/>
    <w:rsid w:val="00C44872"/>
    <w:rsid w:val="00C47436"/>
    <w:rsid w:val="00C5406F"/>
    <w:rsid w:val="00C60024"/>
    <w:rsid w:val="00C60750"/>
    <w:rsid w:val="00C60E96"/>
    <w:rsid w:val="00C6788F"/>
    <w:rsid w:val="00C67CDE"/>
    <w:rsid w:val="00C710C0"/>
    <w:rsid w:val="00C72760"/>
    <w:rsid w:val="00C75D4A"/>
    <w:rsid w:val="00C77D03"/>
    <w:rsid w:val="00C847EB"/>
    <w:rsid w:val="00C85124"/>
    <w:rsid w:val="00C85962"/>
    <w:rsid w:val="00C879C7"/>
    <w:rsid w:val="00C90C79"/>
    <w:rsid w:val="00C92447"/>
    <w:rsid w:val="00C94B93"/>
    <w:rsid w:val="00C961A5"/>
    <w:rsid w:val="00CA1D10"/>
    <w:rsid w:val="00CA44FE"/>
    <w:rsid w:val="00CA5A8E"/>
    <w:rsid w:val="00CA5FB4"/>
    <w:rsid w:val="00CA6AE0"/>
    <w:rsid w:val="00CB0E56"/>
    <w:rsid w:val="00CB1B52"/>
    <w:rsid w:val="00CB46E4"/>
    <w:rsid w:val="00CB70A3"/>
    <w:rsid w:val="00CC0A90"/>
    <w:rsid w:val="00CC3A59"/>
    <w:rsid w:val="00CC4424"/>
    <w:rsid w:val="00CD4CA8"/>
    <w:rsid w:val="00CD5159"/>
    <w:rsid w:val="00CE177A"/>
    <w:rsid w:val="00CE3933"/>
    <w:rsid w:val="00CE512A"/>
    <w:rsid w:val="00CF3C61"/>
    <w:rsid w:val="00CF433E"/>
    <w:rsid w:val="00CF449A"/>
    <w:rsid w:val="00D0626A"/>
    <w:rsid w:val="00D07D43"/>
    <w:rsid w:val="00D15FC3"/>
    <w:rsid w:val="00D206A5"/>
    <w:rsid w:val="00D26352"/>
    <w:rsid w:val="00D26D59"/>
    <w:rsid w:val="00D30841"/>
    <w:rsid w:val="00D35821"/>
    <w:rsid w:val="00D3728B"/>
    <w:rsid w:val="00D44744"/>
    <w:rsid w:val="00D476B1"/>
    <w:rsid w:val="00D53DA9"/>
    <w:rsid w:val="00D551FB"/>
    <w:rsid w:val="00D553E1"/>
    <w:rsid w:val="00D62468"/>
    <w:rsid w:val="00D6607F"/>
    <w:rsid w:val="00D664DA"/>
    <w:rsid w:val="00D66CCD"/>
    <w:rsid w:val="00D779F4"/>
    <w:rsid w:val="00D77F1B"/>
    <w:rsid w:val="00D80A2A"/>
    <w:rsid w:val="00D81206"/>
    <w:rsid w:val="00D812A5"/>
    <w:rsid w:val="00D81EEF"/>
    <w:rsid w:val="00D8308B"/>
    <w:rsid w:val="00D92350"/>
    <w:rsid w:val="00D92590"/>
    <w:rsid w:val="00D93CE7"/>
    <w:rsid w:val="00D93EE9"/>
    <w:rsid w:val="00D96F68"/>
    <w:rsid w:val="00DA5DE3"/>
    <w:rsid w:val="00DB1DD3"/>
    <w:rsid w:val="00DB3180"/>
    <w:rsid w:val="00DB522F"/>
    <w:rsid w:val="00DC00AC"/>
    <w:rsid w:val="00DC7B15"/>
    <w:rsid w:val="00DC7D9B"/>
    <w:rsid w:val="00DD4895"/>
    <w:rsid w:val="00DE29FC"/>
    <w:rsid w:val="00DE40A5"/>
    <w:rsid w:val="00DE5991"/>
    <w:rsid w:val="00DE624D"/>
    <w:rsid w:val="00DF071C"/>
    <w:rsid w:val="00DF0BA8"/>
    <w:rsid w:val="00DF4768"/>
    <w:rsid w:val="00DF604B"/>
    <w:rsid w:val="00DF79E5"/>
    <w:rsid w:val="00E01945"/>
    <w:rsid w:val="00E0298B"/>
    <w:rsid w:val="00E0323B"/>
    <w:rsid w:val="00E0697A"/>
    <w:rsid w:val="00E07E76"/>
    <w:rsid w:val="00E10EF9"/>
    <w:rsid w:val="00E10EFA"/>
    <w:rsid w:val="00E12A30"/>
    <w:rsid w:val="00E12A31"/>
    <w:rsid w:val="00E12B08"/>
    <w:rsid w:val="00E12C19"/>
    <w:rsid w:val="00E12E0E"/>
    <w:rsid w:val="00E14437"/>
    <w:rsid w:val="00E155EE"/>
    <w:rsid w:val="00E15BAF"/>
    <w:rsid w:val="00E16F4B"/>
    <w:rsid w:val="00E23B33"/>
    <w:rsid w:val="00E31116"/>
    <w:rsid w:val="00E471AA"/>
    <w:rsid w:val="00E51714"/>
    <w:rsid w:val="00E53A07"/>
    <w:rsid w:val="00E550DF"/>
    <w:rsid w:val="00E569D0"/>
    <w:rsid w:val="00E64078"/>
    <w:rsid w:val="00E673C4"/>
    <w:rsid w:val="00E7054A"/>
    <w:rsid w:val="00E738F3"/>
    <w:rsid w:val="00E7639B"/>
    <w:rsid w:val="00E813E7"/>
    <w:rsid w:val="00E85D06"/>
    <w:rsid w:val="00E86C95"/>
    <w:rsid w:val="00E905FB"/>
    <w:rsid w:val="00EA1D79"/>
    <w:rsid w:val="00EB0B9B"/>
    <w:rsid w:val="00EB5CCC"/>
    <w:rsid w:val="00EB7444"/>
    <w:rsid w:val="00EC18D7"/>
    <w:rsid w:val="00EC2DBA"/>
    <w:rsid w:val="00EC3ED6"/>
    <w:rsid w:val="00ED029D"/>
    <w:rsid w:val="00ED45C4"/>
    <w:rsid w:val="00ED5B2D"/>
    <w:rsid w:val="00ED736B"/>
    <w:rsid w:val="00ED7F6F"/>
    <w:rsid w:val="00EE180D"/>
    <w:rsid w:val="00EE5643"/>
    <w:rsid w:val="00EE5CA9"/>
    <w:rsid w:val="00EE706F"/>
    <w:rsid w:val="00EF0392"/>
    <w:rsid w:val="00EF0A75"/>
    <w:rsid w:val="00EF0F05"/>
    <w:rsid w:val="00EF3EFF"/>
    <w:rsid w:val="00F12688"/>
    <w:rsid w:val="00F155ED"/>
    <w:rsid w:val="00F16566"/>
    <w:rsid w:val="00F25FB6"/>
    <w:rsid w:val="00F260CB"/>
    <w:rsid w:val="00F311F9"/>
    <w:rsid w:val="00F31E69"/>
    <w:rsid w:val="00F334D5"/>
    <w:rsid w:val="00F35117"/>
    <w:rsid w:val="00F45813"/>
    <w:rsid w:val="00F45B7F"/>
    <w:rsid w:val="00F4690B"/>
    <w:rsid w:val="00F52A7C"/>
    <w:rsid w:val="00F55D7A"/>
    <w:rsid w:val="00F56070"/>
    <w:rsid w:val="00F57F30"/>
    <w:rsid w:val="00F60F4F"/>
    <w:rsid w:val="00F63160"/>
    <w:rsid w:val="00F6378B"/>
    <w:rsid w:val="00F654FE"/>
    <w:rsid w:val="00F65E10"/>
    <w:rsid w:val="00F6764C"/>
    <w:rsid w:val="00F705AC"/>
    <w:rsid w:val="00F7219F"/>
    <w:rsid w:val="00F72CB8"/>
    <w:rsid w:val="00F80C76"/>
    <w:rsid w:val="00F81FE0"/>
    <w:rsid w:val="00F87746"/>
    <w:rsid w:val="00F921F5"/>
    <w:rsid w:val="00F94457"/>
    <w:rsid w:val="00FA1337"/>
    <w:rsid w:val="00FA1611"/>
    <w:rsid w:val="00FA6F7C"/>
    <w:rsid w:val="00FB1067"/>
    <w:rsid w:val="00FB190C"/>
    <w:rsid w:val="00FB3D56"/>
    <w:rsid w:val="00FB421C"/>
    <w:rsid w:val="00FB6007"/>
    <w:rsid w:val="00FB6997"/>
    <w:rsid w:val="00FB7D6A"/>
    <w:rsid w:val="00FC166F"/>
    <w:rsid w:val="00FC19D5"/>
    <w:rsid w:val="00FC391E"/>
    <w:rsid w:val="00FC5AC8"/>
    <w:rsid w:val="00FD0B45"/>
    <w:rsid w:val="00FD421E"/>
    <w:rsid w:val="00FD74C6"/>
    <w:rsid w:val="00FD7A45"/>
    <w:rsid w:val="00FE1031"/>
    <w:rsid w:val="00FE13B4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FE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6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391F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inorHAnsi"/>
      <w:b/>
      <w:bCs/>
      <w:color w:val="17365D" w:themeColor="tex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41FB"/>
    <w:pPr>
      <w:keepNext/>
      <w:keepLines/>
      <w:numPr>
        <w:numId w:val="14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736D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736D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BlockText">
    <w:name w:val="Block Text"/>
    <w:basedOn w:val="Normal"/>
    <w:next w:val="BodyText"/>
    <w:rsid w:val="009673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basedOn w:val="Normal"/>
    <w:link w:val="MacroTextChar"/>
    <w:semiHidden/>
    <w:rsid w:val="0096736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6736D"/>
    <w:rPr>
      <w:rFonts w:ascii="Arial" w:eastAsia="Times New Roman" w:hAnsi="Arial" w:cs="Times New Roman"/>
      <w:sz w:val="18"/>
      <w:szCs w:val="20"/>
      <w:lang w:val="es-MX"/>
    </w:rPr>
  </w:style>
  <w:style w:type="paragraph" w:customStyle="1" w:styleId="Default">
    <w:name w:val="Default"/>
    <w:rsid w:val="00967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41"/>
    <w:rPr>
      <w:rFonts w:ascii="Tahoma" w:hAnsi="Tahoma" w:cs="Tahoma"/>
      <w:sz w:val="16"/>
      <w:szCs w:val="16"/>
      <w:lang w:val="es-MX"/>
    </w:rPr>
  </w:style>
  <w:style w:type="character" w:styleId="IntenseEmphasis">
    <w:name w:val="Intense Emphasis"/>
    <w:basedOn w:val="DefaultParagraphFont"/>
    <w:uiPriority w:val="21"/>
    <w:qFormat/>
    <w:rsid w:val="00D66CC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F476B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B178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600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024"/>
    <w:rPr>
      <w:sz w:val="20"/>
      <w:szCs w:val="20"/>
      <w:lang w:val="es-MX"/>
    </w:rPr>
  </w:style>
  <w:style w:type="character" w:styleId="EndnoteReference">
    <w:name w:val="endnote reference"/>
    <w:basedOn w:val="DefaultParagraphFont"/>
    <w:uiPriority w:val="99"/>
    <w:semiHidden/>
    <w:unhideWhenUsed/>
    <w:rsid w:val="00C600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024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C60024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132B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32B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A4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A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A4"/>
    <w:rPr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AB391F"/>
    <w:rPr>
      <w:rFonts w:eastAsiaTheme="majorEastAsia" w:cstheme="minorHAnsi"/>
      <w:b/>
      <w:bCs/>
      <w:color w:val="17365D" w:themeColor="text2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599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2A79"/>
    <w:pPr>
      <w:numPr>
        <w:numId w:val="7"/>
      </w:numPr>
      <w:tabs>
        <w:tab w:val="left" w:pos="1300"/>
        <w:tab w:val="right" w:leader="dot" w:pos="9350"/>
      </w:tabs>
      <w:spacing w:after="100"/>
    </w:pPr>
    <w:rPr>
      <w:rFonts w:cstheme="minorHAnsi"/>
      <w:color w:val="17365D" w:themeColor="text2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B599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841FB"/>
    <w:pPr>
      <w:numPr>
        <w:numId w:val="8"/>
      </w:numPr>
      <w:tabs>
        <w:tab w:val="right" w:leader="dot" w:pos="9350"/>
      </w:tabs>
      <w:spacing w:after="100"/>
    </w:pPr>
    <w:rPr>
      <w:color w:val="17365D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3841FB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C23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2368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table" w:styleId="LightGrid-Accent3">
    <w:name w:val="Light Grid Accent 3"/>
    <w:basedOn w:val="TableNormal"/>
    <w:uiPriority w:val="62"/>
    <w:rsid w:val="00692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A1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NormalWeb">
    <w:name w:val="Normal (Web)"/>
    <w:basedOn w:val="Normal"/>
    <w:uiPriority w:val="99"/>
    <w:semiHidden/>
    <w:unhideWhenUsed/>
    <w:rsid w:val="00B60B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0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4C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1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6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391F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inorHAnsi"/>
      <w:b/>
      <w:bCs/>
      <w:color w:val="17365D" w:themeColor="tex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41FB"/>
    <w:pPr>
      <w:keepNext/>
      <w:keepLines/>
      <w:numPr>
        <w:numId w:val="14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736D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736D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BlockText">
    <w:name w:val="Block Text"/>
    <w:basedOn w:val="Normal"/>
    <w:next w:val="BodyText"/>
    <w:rsid w:val="009673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basedOn w:val="Normal"/>
    <w:link w:val="MacroTextChar"/>
    <w:semiHidden/>
    <w:rsid w:val="0096736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6736D"/>
    <w:rPr>
      <w:rFonts w:ascii="Arial" w:eastAsia="Times New Roman" w:hAnsi="Arial" w:cs="Times New Roman"/>
      <w:sz w:val="18"/>
      <w:szCs w:val="20"/>
      <w:lang w:val="es-MX"/>
    </w:rPr>
  </w:style>
  <w:style w:type="paragraph" w:customStyle="1" w:styleId="Default">
    <w:name w:val="Default"/>
    <w:rsid w:val="00967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41"/>
    <w:rPr>
      <w:rFonts w:ascii="Tahoma" w:hAnsi="Tahoma" w:cs="Tahoma"/>
      <w:sz w:val="16"/>
      <w:szCs w:val="16"/>
      <w:lang w:val="es-MX"/>
    </w:rPr>
  </w:style>
  <w:style w:type="character" w:styleId="IntenseEmphasis">
    <w:name w:val="Intense Emphasis"/>
    <w:basedOn w:val="DefaultParagraphFont"/>
    <w:uiPriority w:val="21"/>
    <w:qFormat/>
    <w:rsid w:val="00D66CC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F476B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B178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600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024"/>
    <w:rPr>
      <w:sz w:val="20"/>
      <w:szCs w:val="20"/>
      <w:lang w:val="es-MX"/>
    </w:rPr>
  </w:style>
  <w:style w:type="character" w:styleId="EndnoteReference">
    <w:name w:val="endnote reference"/>
    <w:basedOn w:val="DefaultParagraphFont"/>
    <w:uiPriority w:val="99"/>
    <w:semiHidden/>
    <w:unhideWhenUsed/>
    <w:rsid w:val="00C600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024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C60024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132B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32B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A4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A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A4"/>
    <w:rPr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AB391F"/>
    <w:rPr>
      <w:rFonts w:eastAsiaTheme="majorEastAsia" w:cstheme="minorHAnsi"/>
      <w:b/>
      <w:bCs/>
      <w:color w:val="17365D" w:themeColor="text2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599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2A79"/>
    <w:pPr>
      <w:numPr>
        <w:numId w:val="7"/>
      </w:numPr>
      <w:tabs>
        <w:tab w:val="left" w:pos="1300"/>
        <w:tab w:val="right" w:leader="dot" w:pos="9350"/>
      </w:tabs>
      <w:spacing w:after="100"/>
    </w:pPr>
    <w:rPr>
      <w:rFonts w:cstheme="minorHAnsi"/>
      <w:color w:val="17365D" w:themeColor="text2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B599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841FB"/>
    <w:pPr>
      <w:numPr>
        <w:numId w:val="8"/>
      </w:numPr>
      <w:tabs>
        <w:tab w:val="right" w:leader="dot" w:pos="9350"/>
      </w:tabs>
      <w:spacing w:after="100"/>
    </w:pPr>
    <w:rPr>
      <w:color w:val="17365D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3841FB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C23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2368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table" w:styleId="LightGrid-Accent3">
    <w:name w:val="Light Grid Accent 3"/>
    <w:basedOn w:val="TableNormal"/>
    <w:uiPriority w:val="62"/>
    <w:rsid w:val="00692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A1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NormalWeb">
    <w:name w:val="Normal (Web)"/>
    <w:basedOn w:val="Normal"/>
    <w:uiPriority w:val="99"/>
    <w:semiHidden/>
    <w:unhideWhenUsed/>
    <w:rsid w:val="00B60B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0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4C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1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92"/>
    <w:rsid w:val="0002783A"/>
    <w:rsid w:val="001E5D1A"/>
    <w:rsid w:val="00216E0E"/>
    <w:rsid w:val="002352A2"/>
    <w:rsid w:val="003807B6"/>
    <w:rsid w:val="005D202C"/>
    <w:rsid w:val="00625EB0"/>
    <w:rsid w:val="006454A8"/>
    <w:rsid w:val="00654251"/>
    <w:rsid w:val="00722F0C"/>
    <w:rsid w:val="00742692"/>
    <w:rsid w:val="00744296"/>
    <w:rsid w:val="00756B17"/>
    <w:rsid w:val="007D1F9D"/>
    <w:rsid w:val="007F34E1"/>
    <w:rsid w:val="00896B57"/>
    <w:rsid w:val="008A4895"/>
    <w:rsid w:val="00A0019B"/>
    <w:rsid w:val="00A46016"/>
    <w:rsid w:val="00A612A7"/>
    <w:rsid w:val="00AA13FB"/>
    <w:rsid w:val="00AE02BF"/>
    <w:rsid w:val="00AE629A"/>
    <w:rsid w:val="00B64571"/>
    <w:rsid w:val="00B86C16"/>
    <w:rsid w:val="00CA196B"/>
    <w:rsid w:val="00CE66AE"/>
    <w:rsid w:val="00DA12DD"/>
    <w:rsid w:val="00F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296"/>
    <w:rPr>
      <w:color w:val="808080"/>
    </w:rPr>
  </w:style>
  <w:style w:type="paragraph" w:customStyle="1" w:styleId="4C694D7B926E4620B9D8B1729ED895E2">
    <w:name w:val="4C694D7B926E4620B9D8B1729ED895E2"/>
    <w:rsid w:val="00742692"/>
  </w:style>
  <w:style w:type="paragraph" w:customStyle="1" w:styleId="BE2A73C909554153927AEA4017FF768B">
    <w:name w:val="BE2A73C909554153927AEA4017FF768B"/>
    <w:rsid w:val="005D202C"/>
  </w:style>
  <w:style w:type="paragraph" w:customStyle="1" w:styleId="B8D036A1542346C7962D8AAB7BAE3DAD">
    <w:name w:val="B8D036A1542346C7962D8AAB7BAE3DAD"/>
    <w:rsid w:val="007442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296"/>
    <w:rPr>
      <w:color w:val="808080"/>
    </w:rPr>
  </w:style>
  <w:style w:type="paragraph" w:customStyle="1" w:styleId="4C694D7B926E4620B9D8B1729ED895E2">
    <w:name w:val="4C694D7B926E4620B9D8B1729ED895E2"/>
    <w:rsid w:val="00742692"/>
  </w:style>
  <w:style w:type="paragraph" w:customStyle="1" w:styleId="BE2A73C909554153927AEA4017FF768B">
    <w:name w:val="BE2A73C909554153927AEA4017FF768B"/>
    <w:rsid w:val="005D202C"/>
  </w:style>
  <w:style w:type="paragraph" w:customStyle="1" w:styleId="B8D036A1542346C7962D8AAB7BAE3DAD">
    <w:name w:val="B8D036A1542346C7962D8AAB7BAE3DAD"/>
    <w:rsid w:val="00744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gui10</b:Tag>
    <b:SourceType>Book</b:SourceType>
    <b:Guid>{F5A94FFE-0E21-428A-9F40-C3FA02E3347C}</b:Guid>
    <b:Title>Guia práctica  de simulacros de evacuación de inmuebles</b:Title>
    <b:Year>2010</b:Year>
    <b:City>Mexico DF</b:City>
    <b:Publisher>Secretaria de Gobernación</b:Publisher>
    <b:Author>
      <b:Author>
        <b:Corporate> Centro Nacional de Prevención de Desastres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54B4CD2-DDAA-43C4-933D-730F8E7D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 Salmeron</cp:lastModifiedBy>
  <cp:revision>3</cp:revision>
  <cp:lastPrinted>2017-09-14T15:01:00Z</cp:lastPrinted>
  <dcterms:created xsi:type="dcterms:W3CDTF">2017-12-21T19:46:00Z</dcterms:created>
  <dcterms:modified xsi:type="dcterms:W3CDTF">2017-12-21T20:43:00Z</dcterms:modified>
</cp:coreProperties>
</file>